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1C" w:rsidRDefault="0069771C" w:rsidP="0069771C">
      <w:pPr>
        <w:ind w:firstLine="720"/>
        <w:jc w:val="center"/>
        <w:rPr>
          <w:szCs w:val="22"/>
          <w:lang w:val="bg-BG"/>
        </w:rPr>
      </w:pPr>
    </w:p>
    <w:p w:rsidR="0069771C" w:rsidRDefault="0069771C" w:rsidP="0069771C">
      <w:pPr>
        <w:ind w:firstLine="720"/>
        <w:jc w:val="right"/>
        <w:rPr>
          <w:szCs w:val="22"/>
          <w:lang w:val="ru-RU"/>
        </w:rPr>
      </w:pPr>
      <w:r>
        <w:rPr>
          <w:szCs w:val="22"/>
          <w:lang w:val="ru-RU"/>
        </w:rPr>
        <w:t>Образец №1</w:t>
      </w:r>
    </w:p>
    <w:p w:rsidR="0069771C" w:rsidRDefault="0069771C" w:rsidP="0069771C">
      <w:pPr>
        <w:ind w:firstLine="720"/>
        <w:jc w:val="center"/>
        <w:rPr>
          <w:szCs w:val="22"/>
          <w:lang w:val="ru-RU"/>
        </w:rPr>
      </w:pPr>
    </w:p>
    <w:p w:rsidR="0069771C" w:rsidRDefault="0069771C" w:rsidP="0069771C">
      <w:pPr>
        <w:ind w:firstLine="720"/>
        <w:jc w:val="center"/>
        <w:rPr>
          <w:szCs w:val="22"/>
          <w:lang w:val="ru-RU"/>
        </w:rPr>
      </w:pPr>
      <w:r>
        <w:rPr>
          <w:szCs w:val="22"/>
          <w:lang w:val="ru-RU"/>
        </w:rPr>
        <w:t>____________________________________________</w:t>
      </w:r>
    </w:p>
    <w:p w:rsidR="0069771C" w:rsidRDefault="0069771C" w:rsidP="0069771C">
      <w:pPr>
        <w:jc w:val="center"/>
        <w:rPr>
          <w:rFonts w:ascii="Arial" w:hAnsi="Arial" w:cs="Arial"/>
          <w:i/>
          <w:iCs/>
          <w:szCs w:val="22"/>
          <w:lang w:val="bg-BG"/>
        </w:rPr>
      </w:pPr>
      <w:r>
        <w:rPr>
          <w:rFonts w:ascii="Arial" w:hAnsi="Arial" w:cs="Arial"/>
          <w:i/>
          <w:iCs/>
          <w:szCs w:val="22"/>
          <w:lang w:val="ru-RU"/>
        </w:rPr>
        <w:t>(</w:t>
      </w:r>
      <w:proofErr w:type="spellStart"/>
      <w:r>
        <w:rPr>
          <w:rFonts w:ascii="Arial" w:hAnsi="Arial" w:cs="Arial"/>
          <w:i/>
          <w:iCs/>
          <w:szCs w:val="22"/>
          <w:lang w:val="ru-RU"/>
        </w:rPr>
        <w:t>пълно</w:t>
      </w:r>
      <w:proofErr w:type="spellEnd"/>
      <w:r>
        <w:rPr>
          <w:rFonts w:ascii="Arial" w:hAnsi="Arial" w:cs="Arial"/>
          <w:i/>
          <w:iCs/>
          <w:szCs w:val="22"/>
          <w:lang w:val="ru-RU"/>
        </w:rPr>
        <w:t xml:space="preserve"> наименование на участника)</w:t>
      </w:r>
    </w:p>
    <w:p w:rsidR="0069771C" w:rsidRDefault="0069771C" w:rsidP="0069771C">
      <w:pPr>
        <w:pStyle w:val="a3"/>
        <w:rPr>
          <w:sz w:val="24"/>
          <w:szCs w:val="22"/>
        </w:rPr>
      </w:pPr>
    </w:p>
    <w:p w:rsidR="0069771C" w:rsidRDefault="0069771C" w:rsidP="0069771C">
      <w:pPr>
        <w:pStyle w:val="a3"/>
      </w:pPr>
      <w:r>
        <w:t>ЦЕНОВА ОФЕРТА</w:t>
      </w:r>
    </w:p>
    <w:p w:rsidR="0069771C" w:rsidRDefault="0069771C" w:rsidP="0069771C">
      <w:pPr>
        <w:pStyle w:val="a3"/>
      </w:pPr>
    </w:p>
    <w:p w:rsidR="0069771C" w:rsidRDefault="0069771C" w:rsidP="0069771C">
      <w:pPr>
        <w:pStyle w:val="a3"/>
      </w:pPr>
      <w:r>
        <w:t xml:space="preserve">за доставка на хранителни и други стоки </w:t>
      </w:r>
    </w:p>
    <w:p w:rsidR="0069771C" w:rsidRDefault="0069771C" w:rsidP="0069771C">
      <w:pPr>
        <w:pStyle w:val="a3"/>
        <w:rPr>
          <w:szCs w:val="22"/>
        </w:rPr>
      </w:pPr>
      <w:r>
        <w:t>за детските градини и ЦНСТ на територията на община Садово</w:t>
      </w:r>
    </w:p>
    <w:p w:rsidR="0069771C" w:rsidRDefault="0069771C" w:rsidP="0069771C">
      <w:pPr>
        <w:rPr>
          <w:b/>
          <w:bCs/>
          <w:szCs w:val="22"/>
          <w:lang w:val="bg-BG"/>
        </w:rPr>
      </w:pPr>
    </w:p>
    <w:p w:rsidR="0069771C" w:rsidRDefault="0069771C" w:rsidP="0069771C">
      <w:pPr>
        <w:ind w:firstLine="851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УВАЖАЕМИ ДАМИ И ГОСПОДА,</w:t>
      </w:r>
    </w:p>
    <w:p w:rsidR="0069771C" w:rsidRDefault="0069771C" w:rsidP="0069771C">
      <w:pPr>
        <w:ind w:firstLine="851"/>
        <w:rPr>
          <w:b/>
          <w:bCs/>
          <w:szCs w:val="22"/>
          <w:lang w:val="bg-BG"/>
        </w:rPr>
      </w:pPr>
    </w:p>
    <w:p w:rsidR="0069771C" w:rsidRDefault="0069771C" w:rsidP="0069771C">
      <w:pPr>
        <w:ind w:firstLine="851"/>
        <w:jc w:val="both"/>
        <w:rPr>
          <w:lang w:val="bg-BG"/>
        </w:rPr>
      </w:pP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връзка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обявената</w:t>
      </w:r>
      <w:proofErr w:type="spellEnd"/>
      <w:r>
        <w:rPr>
          <w:lang w:val="ru-RU"/>
        </w:rPr>
        <w:t xml:space="preserve"> процедура за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горепосочения</w:t>
      </w:r>
      <w:proofErr w:type="spellEnd"/>
      <w:r>
        <w:rPr>
          <w:lang w:val="ru-RU"/>
        </w:rPr>
        <w:t xml:space="preserve"> предмет </w:t>
      </w:r>
      <w:proofErr w:type="spellStart"/>
      <w:r>
        <w:rPr>
          <w:lang w:val="ru-RU"/>
        </w:rPr>
        <w:t>ви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представяме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нашето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ценово</w:t>
      </w:r>
      <w:proofErr w:type="spellEnd"/>
      <w:r>
        <w:rPr>
          <w:lang w:val="ru-RU"/>
        </w:rPr>
        <w:t xml:space="preserve"> предложение,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>:</w:t>
      </w:r>
    </w:p>
    <w:p w:rsidR="0069771C" w:rsidRDefault="0069771C" w:rsidP="0069771C">
      <w:pPr>
        <w:pStyle w:val="3"/>
        <w:spacing w:line="240" w:lineRule="auto"/>
        <w:ind w:left="720"/>
        <w:jc w:val="left"/>
        <w:rPr>
          <w:rFonts w:ascii="BasquervilleSP" w:hAnsi="BasquervilleSP"/>
          <w:szCs w:val="22"/>
          <w:u w:val="single"/>
          <w:lang w:val="ru-RU"/>
        </w:rPr>
      </w:pPr>
      <w:r>
        <w:rPr>
          <w:rFonts w:ascii="BasquervilleSP" w:hAnsi="BasquervilleSP"/>
          <w:szCs w:val="22"/>
          <w:u w:val="single"/>
          <w:lang w:val="ru-RU"/>
        </w:rPr>
        <w:t xml:space="preserve">І.  ЦЕНА И УСЛОВИЯ </w:t>
      </w:r>
      <w:proofErr w:type="gramStart"/>
      <w:r>
        <w:rPr>
          <w:rFonts w:ascii="BasquervilleSP" w:hAnsi="BasquervilleSP"/>
          <w:szCs w:val="22"/>
          <w:u w:val="single"/>
          <w:lang w:val="ru-RU"/>
        </w:rPr>
        <w:t>НА</w:t>
      </w:r>
      <w:proofErr w:type="gramEnd"/>
      <w:r>
        <w:rPr>
          <w:rFonts w:ascii="BasquervilleSP" w:hAnsi="BasquervilleSP"/>
          <w:szCs w:val="22"/>
          <w:u w:val="single"/>
          <w:lang w:val="ru-RU"/>
        </w:rPr>
        <w:t xml:space="preserve"> ДОСТАВКА</w:t>
      </w:r>
    </w:p>
    <w:p w:rsidR="0069771C" w:rsidRDefault="0069771C" w:rsidP="0069771C">
      <w:pPr>
        <w:rPr>
          <w:szCs w:val="22"/>
          <w:lang w:val="bg-BG"/>
        </w:rPr>
      </w:pPr>
    </w:p>
    <w:p w:rsidR="0069771C" w:rsidRPr="0069771C" w:rsidRDefault="0069771C" w:rsidP="0069771C">
      <w:pPr>
        <w:pStyle w:val="a7"/>
        <w:jc w:val="both"/>
        <w:rPr>
          <w:sz w:val="24"/>
          <w:szCs w:val="24"/>
          <w:lang w:val="ru-RU"/>
        </w:rPr>
      </w:pPr>
      <w:proofErr w:type="spellStart"/>
      <w:r w:rsidRPr="0069771C">
        <w:rPr>
          <w:sz w:val="24"/>
          <w:szCs w:val="24"/>
          <w:lang w:val="ru-RU"/>
        </w:rPr>
        <w:t>Изпълнението</w:t>
      </w:r>
      <w:proofErr w:type="spellEnd"/>
      <w:r w:rsidRPr="0069771C">
        <w:rPr>
          <w:sz w:val="24"/>
          <w:szCs w:val="24"/>
          <w:lang w:val="ru-RU"/>
        </w:rPr>
        <w:t xml:space="preserve"> предмета на </w:t>
      </w:r>
      <w:proofErr w:type="spellStart"/>
      <w:r w:rsidRPr="0069771C">
        <w:rPr>
          <w:sz w:val="24"/>
          <w:szCs w:val="24"/>
          <w:lang w:val="ru-RU"/>
        </w:rPr>
        <w:t>поръчката</w:t>
      </w:r>
      <w:proofErr w:type="spellEnd"/>
      <w:r w:rsidRPr="0069771C">
        <w:rPr>
          <w:sz w:val="24"/>
          <w:szCs w:val="24"/>
          <w:lang w:val="ru-RU"/>
        </w:rPr>
        <w:t xml:space="preserve"> </w:t>
      </w:r>
      <w:proofErr w:type="spellStart"/>
      <w:r w:rsidRPr="0069771C">
        <w:rPr>
          <w:sz w:val="24"/>
          <w:szCs w:val="24"/>
          <w:lang w:val="ru-RU"/>
        </w:rPr>
        <w:t>ще</w:t>
      </w:r>
      <w:proofErr w:type="spellEnd"/>
      <w:r w:rsidRPr="0069771C">
        <w:rPr>
          <w:sz w:val="24"/>
          <w:szCs w:val="24"/>
          <w:lang w:val="ru-RU"/>
        </w:rPr>
        <w:t xml:space="preserve"> </w:t>
      </w:r>
      <w:proofErr w:type="spellStart"/>
      <w:r w:rsidRPr="0069771C">
        <w:rPr>
          <w:sz w:val="24"/>
          <w:szCs w:val="24"/>
          <w:lang w:val="ru-RU"/>
        </w:rPr>
        <w:t>извършим</w:t>
      </w:r>
      <w:proofErr w:type="spellEnd"/>
      <w:r w:rsidRPr="0069771C">
        <w:rPr>
          <w:sz w:val="24"/>
          <w:szCs w:val="24"/>
          <w:lang w:val="ru-RU"/>
        </w:rPr>
        <w:t xml:space="preserve"> при </w:t>
      </w:r>
      <w:proofErr w:type="spellStart"/>
      <w:r w:rsidRPr="0069771C">
        <w:rPr>
          <w:sz w:val="24"/>
          <w:szCs w:val="24"/>
          <w:lang w:val="ru-RU"/>
        </w:rPr>
        <w:t>следните</w:t>
      </w:r>
      <w:proofErr w:type="spellEnd"/>
      <w:r w:rsidRPr="0069771C">
        <w:rPr>
          <w:sz w:val="24"/>
          <w:szCs w:val="24"/>
          <w:lang w:val="ru-RU"/>
        </w:rPr>
        <w:t xml:space="preserve"> </w:t>
      </w:r>
      <w:proofErr w:type="spellStart"/>
      <w:r w:rsidRPr="0069771C">
        <w:rPr>
          <w:sz w:val="24"/>
          <w:szCs w:val="24"/>
          <w:lang w:val="ru-RU"/>
        </w:rPr>
        <w:t>единични</w:t>
      </w:r>
      <w:proofErr w:type="spellEnd"/>
      <w:r w:rsidRPr="0069771C">
        <w:rPr>
          <w:sz w:val="24"/>
          <w:szCs w:val="24"/>
          <w:lang w:val="ru-RU"/>
        </w:rPr>
        <w:t xml:space="preserve"> цени, </w:t>
      </w:r>
      <w:proofErr w:type="spellStart"/>
      <w:r w:rsidRPr="0069771C">
        <w:rPr>
          <w:sz w:val="24"/>
          <w:szCs w:val="24"/>
          <w:lang w:val="ru-RU"/>
        </w:rPr>
        <w:t>включващи</w:t>
      </w:r>
      <w:proofErr w:type="spellEnd"/>
      <w:r w:rsidRPr="0069771C">
        <w:rPr>
          <w:sz w:val="24"/>
          <w:szCs w:val="24"/>
          <w:lang w:val="ru-RU"/>
        </w:rPr>
        <w:t xml:space="preserve"> </w:t>
      </w:r>
      <w:proofErr w:type="spellStart"/>
      <w:r w:rsidRPr="0069771C">
        <w:rPr>
          <w:sz w:val="24"/>
          <w:szCs w:val="24"/>
          <w:lang w:val="ru-RU"/>
        </w:rPr>
        <w:t>всичките</w:t>
      </w:r>
      <w:proofErr w:type="spellEnd"/>
      <w:r w:rsidRPr="0069771C">
        <w:rPr>
          <w:sz w:val="24"/>
          <w:szCs w:val="24"/>
          <w:lang w:val="ru-RU"/>
        </w:rPr>
        <w:t xml:space="preserve"> ни </w:t>
      </w:r>
      <w:proofErr w:type="spellStart"/>
      <w:r w:rsidRPr="0069771C">
        <w:rPr>
          <w:sz w:val="24"/>
          <w:szCs w:val="24"/>
          <w:lang w:val="ru-RU"/>
        </w:rPr>
        <w:t>разходи</w:t>
      </w:r>
      <w:proofErr w:type="spellEnd"/>
      <w:r w:rsidRPr="0069771C">
        <w:rPr>
          <w:sz w:val="24"/>
          <w:szCs w:val="24"/>
          <w:lang w:val="ru-RU"/>
        </w:rPr>
        <w:t xml:space="preserve"> до доставка франко </w:t>
      </w:r>
      <w:proofErr w:type="spellStart"/>
      <w:r w:rsidRPr="0069771C">
        <w:rPr>
          <w:sz w:val="24"/>
          <w:szCs w:val="24"/>
          <w:lang w:val="ru-RU"/>
        </w:rPr>
        <w:t>звената</w:t>
      </w:r>
      <w:proofErr w:type="spellEnd"/>
      <w:r w:rsidRPr="0069771C">
        <w:rPr>
          <w:sz w:val="24"/>
          <w:szCs w:val="24"/>
          <w:lang w:val="ru-RU"/>
        </w:rPr>
        <w:t xml:space="preserve"> на </w:t>
      </w:r>
      <w:proofErr w:type="spellStart"/>
      <w:r w:rsidRPr="0069771C">
        <w:rPr>
          <w:sz w:val="24"/>
          <w:szCs w:val="24"/>
          <w:lang w:val="ru-RU"/>
        </w:rPr>
        <w:t>територията</w:t>
      </w:r>
      <w:proofErr w:type="spellEnd"/>
      <w:r w:rsidRPr="0069771C">
        <w:rPr>
          <w:sz w:val="24"/>
          <w:szCs w:val="24"/>
          <w:lang w:val="ru-RU"/>
        </w:rPr>
        <w:t xml:space="preserve"> </w:t>
      </w:r>
      <w:proofErr w:type="gramStart"/>
      <w:r w:rsidRPr="0069771C">
        <w:rPr>
          <w:sz w:val="24"/>
          <w:szCs w:val="24"/>
          <w:lang w:val="ru-RU"/>
        </w:rPr>
        <w:t>на</w:t>
      </w:r>
      <w:proofErr w:type="gramEnd"/>
      <w:r w:rsidRPr="0069771C">
        <w:rPr>
          <w:sz w:val="24"/>
          <w:szCs w:val="24"/>
          <w:lang w:val="ru-RU"/>
        </w:rPr>
        <w:t xml:space="preserve"> община Садово, </w:t>
      </w:r>
      <w:proofErr w:type="spellStart"/>
      <w:r w:rsidRPr="0069771C">
        <w:rPr>
          <w:sz w:val="24"/>
          <w:szCs w:val="24"/>
          <w:lang w:val="ru-RU"/>
        </w:rPr>
        <w:t>посочени</w:t>
      </w:r>
      <w:proofErr w:type="spellEnd"/>
      <w:r w:rsidRPr="0069771C">
        <w:rPr>
          <w:sz w:val="24"/>
          <w:szCs w:val="24"/>
          <w:lang w:val="ru-RU"/>
        </w:rPr>
        <w:t xml:space="preserve"> в </w:t>
      </w:r>
      <w:proofErr w:type="spellStart"/>
      <w:r w:rsidRPr="0069771C">
        <w:rPr>
          <w:sz w:val="24"/>
          <w:szCs w:val="24"/>
          <w:lang w:val="ru-RU"/>
        </w:rPr>
        <w:t>количествено-стойностната</w:t>
      </w:r>
      <w:proofErr w:type="spellEnd"/>
      <w:r w:rsidRPr="0069771C">
        <w:rPr>
          <w:sz w:val="24"/>
          <w:szCs w:val="24"/>
          <w:lang w:val="ru-RU"/>
        </w:rPr>
        <w:t xml:space="preserve"> сметка, </w:t>
      </w:r>
      <w:proofErr w:type="spellStart"/>
      <w:r w:rsidRPr="0069771C">
        <w:rPr>
          <w:sz w:val="24"/>
          <w:szCs w:val="24"/>
          <w:lang w:val="ru-RU"/>
        </w:rPr>
        <w:t>попълнена</w:t>
      </w:r>
      <w:proofErr w:type="spellEnd"/>
      <w:r w:rsidRPr="0069771C">
        <w:rPr>
          <w:sz w:val="24"/>
          <w:szCs w:val="24"/>
          <w:lang w:val="ru-RU"/>
        </w:rPr>
        <w:t xml:space="preserve"> по образец и </w:t>
      </w:r>
      <w:proofErr w:type="spellStart"/>
      <w:r w:rsidRPr="0069771C">
        <w:rPr>
          <w:sz w:val="24"/>
          <w:szCs w:val="24"/>
          <w:lang w:val="ru-RU"/>
        </w:rPr>
        <w:t>неразделна</w:t>
      </w:r>
      <w:proofErr w:type="spellEnd"/>
      <w:r w:rsidRPr="0069771C">
        <w:rPr>
          <w:sz w:val="24"/>
          <w:szCs w:val="24"/>
          <w:lang w:val="ru-RU"/>
        </w:rPr>
        <w:t xml:space="preserve"> част от </w:t>
      </w:r>
      <w:proofErr w:type="spellStart"/>
      <w:r w:rsidRPr="0069771C">
        <w:rPr>
          <w:sz w:val="24"/>
          <w:szCs w:val="24"/>
          <w:lang w:val="ru-RU"/>
        </w:rPr>
        <w:t>настоящата</w:t>
      </w:r>
      <w:proofErr w:type="spellEnd"/>
      <w:r w:rsidRPr="0069771C">
        <w:rPr>
          <w:sz w:val="24"/>
          <w:szCs w:val="24"/>
          <w:lang w:val="ru-RU"/>
        </w:rPr>
        <w:t xml:space="preserve"> </w:t>
      </w:r>
      <w:proofErr w:type="spellStart"/>
      <w:r w:rsidRPr="0069771C">
        <w:rPr>
          <w:sz w:val="24"/>
          <w:szCs w:val="24"/>
          <w:lang w:val="ru-RU"/>
        </w:rPr>
        <w:t>ценова</w:t>
      </w:r>
      <w:proofErr w:type="spellEnd"/>
      <w:r w:rsidRPr="0069771C">
        <w:rPr>
          <w:sz w:val="24"/>
          <w:szCs w:val="24"/>
          <w:lang w:val="ru-RU"/>
        </w:rPr>
        <w:t xml:space="preserve"> оферта.</w:t>
      </w:r>
    </w:p>
    <w:p w:rsidR="0069771C" w:rsidRPr="0069771C" w:rsidRDefault="0069771C" w:rsidP="0069771C">
      <w:pPr>
        <w:pStyle w:val="a7"/>
        <w:ind w:firstLine="0"/>
        <w:rPr>
          <w:sz w:val="24"/>
          <w:szCs w:val="24"/>
          <w:lang w:val="ru-RU"/>
        </w:rPr>
      </w:pPr>
    </w:p>
    <w:p w:rsidR="0069771C" w:rsidRDefault="0069771C" w:rsidP="0069771C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Cs w:val="22"/>
          <w:lang w:val="ru-RU"/>
        </w:rPr>
      </w:pPr>
      <w:proofErr w:type="spellStart"/>
      <w:r>
        <w:rPr>
          <w:szCs w:val="22"/>
          <w:lang w:val="ru-RU"/>
        </w:rPr>
        <w:t>Предложените</w:t>
      </w:r>
      <w:proofErr w:type="spellEnd"/>
      <w:r>
        <w:rPr>
          <w:szCs w:val="22"/>
          <w:lang w:val="ru-RU"/>
        </w:rPr>
        <w:t xml:space="preserve"> цени </w:t>
      </w:r>
      <w:proofErr w:type="spellStart"/>
      <w:r>
        <w:rPr>
          <w:szCs w:val="22"/>
          <w:lang w:val="ru-RU"/>
        </w:rPr>
        <w:t>са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определени</w:t>
      </w:r>
      <w:proofErr w:type="spellEnd"/>
      <w:r>
        <w:rPr>
          <w:szCs w:val="22"/>
          <w:lang w:val="ru-RU"/>
        </w:rPr>
        <w:t xml:space="preserve"> при </w:t>
      </w:r>
      <w:proofErr w:type="spellStart"/>
      <w:r>
        <w:rPr>
          <w:szCs w:val="22"/>
          <w:lang w:val="ru-RU"/>
        </w:rPr>
        <w:t>пълно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съответствие</w:t>
      </w:r>
      <w:proofErr w:type="spellEnd"/>
      <w:r>
        <w:rPr>
          <w:szCs w:val="22"/>
          <w:lang w:val="ru-RU"/>
        </w:rPr>
        <w:t xml:space="preserve"> с </w:t>
      </w:r>
      <w:proofErr w:type="spellStart"/>
      <w:r>
        <w:rPr>
          <w:szCs w:val="22"/>
          <w:lang w:val="ru-RU"/>
        </w:rPr>
        <w:t>условията</w:t>
      </w:r>
      <w:proofErr w:type="spellEnd"/>
      <w:r>
        <w:rPr>
          <w:szCs w:val="22"/>
          <w:lang w:val="ru-RU"/>
        </w:rPr>
        <w:t xml:space="preserve"> от </w:t>
      </w:r>
      <w:proofErr w:type="spellStart"/>
      <w:r>
        <w:rPr>
          <w:szCs w:val="22"/>
          <w:lang w:val="ru-RU"/>
        </w:rPr>
        <w:t>документацията</w:t>
      </w:r>
      <w:proofErr w:type="spellEnd"/>
      <w:r>
        <w:rPr>
          <w:szCs w:val="22"/>
          <w:lang w:val="ru-RU"/>
        </w:rPr>
        <w:t xml:space="preserve"> за участие в </w:t>
      </w:r>
      <w:proofErr w:type="spellStart"/>
      <w:r>
        <w:rPr>
          <w:szCs w:val="22"/>
          <w:lang w:val="ru-RU"/>
        </w:rPr>
        <w:t>процедурата</w:t>
      </w:r>
      <w:proofErr w:type="spellEnd"/>
      <w:r>
        <w:rPr>
          <w:szCs w:val="22"/>
          <w:lang w:val="ru-RU"/>
        </w:rPr>
        <w:t>.</w:t>
      </w:r>
    </w:p>
    <w:p w:rsidR="0069771C" w:rsidRDefault="0069771C" w:rsidP="0069771C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szCs w:val="22"/>
          <w:lang w:val="ru-RU"/>
        </w:rPr>
      </w:pPr>
      <w:proofErr w:type="spellStart"/>
      <w:r>
        <w:rPr>
          <w:szCs w:val="22"/>
          <w:lang w:val="ru-RU"/>
        </w:rPr>
        <w:t>Всички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посочени</w:t>
      </w:r>
      <w:proofErr w:type="spellEnd"/>
      <w:r>
        <w:rPr>
          <w:szCs w:val="22"/>
          <w:lang w:val="ru-RU"/>
        </w:rPr>
        <w:t xml:space="preserve"> цени </w:t>
      </w:r>
      <w:proofErr w:type="spellStart"/>
      <w:r>
        <w:rPr>
          <w:szCs w:val="22"/>
          <w:lang w:val="ru-RU"/>
        </w:rPr>
        <w:t>са</w:t>
      </w:r>
      <w:proofErr w:type="spellEnd"/>
      <w:r>
        <w:rPr>
          <w:szCs w:val="22"/>
          <w:lang w:val="ru-RU"/>
        </w:rPr>
        <w:t xml:space="preserve"> в </w:t>
      </w:r>
      <w:r>
        <w:rPr>
          <w:szCs w:val="22"/>
          <w:lang w:val="bg-BG"/>
        </w:rPr>
        <w:t>лева,</w:t>
      </w:r>
      <w:r>
        <w:rPr>
          <w:szCs w:val="22"/>
          <w:lang w:val="ru-RU"/>
        </w:rPr>
        <w:t xml:space="preserve"> </w:t>
      </w:r>
      <w:proofErr w:type="gramStart"/>
      <w:r>
        <w:rPr>
          <w:szCs w:val="22"/>
          <w:lang w:val="ru-RU"/>
        </w:rPr>
        <w:t>при</w:t>
      </w:r>
      <w:proofErr w:type="gramEnd"/>
      <w:r>
        <w:rPr>
          <w:szCs w:val="22"/>
          <w:lang w:val="ru-RU"/>
        </w:rPr>
        <w:t xml:space="preserve"> условие на доставка </w:t>
      </w:r>
      <w:r>
        <w:rPr>
          <w:szCs w:val="22"/>
          <w:lang w:val="bg-BG"/>
        </w:rPr>
        <w:t>до</w:t>
      </w:r>
      <w:r>
        <w:rPr>
          <w:szCs w:val="22"/>
          <w:lang w:val="ru-RU"/>
        </w:rPr>
        <w:t xml:space="preserve"> склад</w:t>
      </w:r>
      <w:r>
        <w:rPr>
          <w:szCs w:val="22"/>
          <w:lang w:val="bg-BG"/>
        </w:rPr>
        <w:t>а на съответното звено на територията на община Садово.</w:t>
      </w:r>
    </w:p>
    <w:p w:rsidR="0069771C" w:rsidRDefault="0069771C" w:rsidP="0069771C">
      <w:pPr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szCs w:val="22"/>
          <w:lang w:val="ru-RU"/>
        </w:rPr>
      </w:pPr>
      <w:r>
        <w:rPr>
          <w:szCs w:val="22"/>
          <w:lang w:val="bg-BG"/>
        </w:rPr>
        <w:t>Д</w:t>
      </w:r>
      <w:proofErr w:type="spellStart"/>
      <w:r>
        <w:rPr>
          <w:szCs w:val="22"/>
          <w:lang w:val="ru-RU"/>
        </w:rPr>
        <w:t>оставените</w:t>
      </w:r>
      <w:proofErr w:type="spellEnd"/>
      <w:r>
        <w:rPr>
          <w:szCs w:val="22"/>
          <w:lang w:val="ru-RU"/>
        </w:rPr>
        <w:t xml:space="preserve"> стоки </w:t>
      </w:r>
      <w:r>
        <w:rPr>
          <w:szCs w:val="22"/>
          <w:lang w:val="bg-BG"/>
        </w:rPr>
        <w:t xml:space="preserve">ще бъдат придружени със сертификат за качество.  </w:t>
      </w:r>
    </w:p>
    <w:p w:rsidR="0069771C" w:rsidRDefault="0069771C" w:rsidP="0069771C">
      <w:pPr>
        <w:tabs>
          <w:tab w:val="left" w:pos="0"/>
        </w:tabs>
        <w:jc w:val="both"/>
        <w:rPr>
          <w:szCs w:val="22"/>
          <w:lang w:val="ru-RU"/>
        </w:rPr>
      </w:pPr>
      <w:r>
        <w:rPr>
          <w:szCs w:val="22"/>
          <w:lang w:val="ru-RU"/>
        </w:rPr>
        <w:tab/>
      </w:r>
    </w:p>
    <w:p w:rsidR="0069771C" w:rsidRDefault="0069771C" w:rsidP="0069771C">
      <w:pPr>
        <w:tabs>
          <w:tab w:val="left" w:pos="0"/>
        </w:tabs>
        <w:jc w:val="both"/>
        <w:rPr>
          <w:szCs w:val="22"/>
          <w:lang w:val="ru-RU"/>
        </w:rPr>
      </w:pPr>
      <w:r>
        <w:rPr>
          <w:szCs w:val="22"/>
          <w:lang w:val="ru-RU"/>
        </w:rPr>
        <w:tab/>
        <w:t xml:space="preserve">За </w:t>
      </w:r>
      <w:proofErr w:type="spellStart"/>
      <w:r>
        <w:rPr>
          <w:szCs w:val="22"/>
          <w:lang w:val="ru-RU"/>
        </w:rPr>
        <w:t>изпълнение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обекта</w:t>
      </w:r>
      <w:proofErr w:type="spellEnd"/>
      <w:r>
        <w:rPr>
          <w:szCs w:val="22"/>
          <w:lang w:val="ru-RU"/>
        </w:rPr>
        <w:t xml:space="preserve"> на </w:t>
      </w:r>
      <w:proofErr w:type="spellStart"/>
      <w:r>
        <w:rPr>
          <w:szCs w:val="22"/>
          <w:lang w:val="ru-RU"/>
        </w:rPr>
        <w:t>поръчката</w:t>
      </w:r>
      <w:proofErr w:type="spellEnd"/>
      <w:r>
        <w:rPr>
          <w:szCs w:val="22"/>
          <w:lang w:val="ru-RU"/>
        </w:rPr>
        <w:t xml:space="preserve"> в </w:t>
      </w:r>
      <w:proofErr w:type="spellStart"/>
      <w:r>
        <w:rPr>
          <w:szCs w:val="22"/>
          <w:lang w:val="ru-RU"/>
        </w:rPr>
        <w:t>съответствие</w:t>
      </w:r>
      <w:proofErr w:type="spellEnd"/>
      <w:r>
        <w:rPr>
          <w:szCs w:val="22"/>
          <w:lang w:val="ru-RU"/>
        </w:rPr>
        <w:t xml:space="preserve"> с </w:t>
      </w:r>
      <w:proofErr w:type="spellStart"/>
      <w:r>
        <w:rPr>
          <w:szCs w:val="22"/>
          <w:lang w:val="ru-RU"/>
        </w:rPr>
        <w:t>условията</w:t>
      </w:r>
      <w:proofErr w:type="spellEnd"/>
      <w:r>
        <w:rPr>
          <w:szCs w:val="22"/>
          <w:lang w:val="ru-RU"/>
        </w:rPr>
        <w:t xml:space="preserve"> на </w:t>
      </w:r>
      <w:proofErr w:type="spellStart"/>
      <w:r>
        <w:rPr>
          <w:szCs w:val="22"/>
          <w:lang w:val="ru-RU"/>
        </w:rPr>
        <w:t>настоящата</w:t>
      </w:r>
      <w:proofErr w:type="spellEnd"/>
      <w:r>
        <w:rPr>
          <w:szCs w:val="22"/>
          <w:lang w:val="ru-RU"/>
        </w:rPr>
        <w:t xml:space="preserve"> процедура, </w:t>
      </w:r>
      <w:proofErr w:type="spellStart"/>
      <w:r>
        <w:rPr>
          <w:szCs w:val="22"/>
          <w:lang w:val="ru-RU"/>
        </w:rPr>
        <w:t>общата</w:t>
      </w:r>
      <w:proofErr w:type="spellEnd"/>
      <w:r>
        <w:rPr>
          <w:szCs w:val="22"/>
          <w:lang w:val="ru-RU"/>
        </w:rPr>
        <w:t xml:space="preserve"> цена на </w:t>
      </w:r>
      <w:proofErr w:type="spellStart"/>
      <w:r>
        <w:rPr>
          <w:szCs w:val="22"/>
          <w:lang w:val="ru-RU"/>
        </w:rPr>
        <w:t>нашето</w:t>
      </w:r>
      <w:proofErr w:type="spellEnd"/>
      <w:r>
        <w:rPr>
          <w:szCs w:val="22"/>
          <w:lang w:val="ru-RU"/>
        </w:rPr>
        <w:t xml:space="preserve"> предложение за </w:t>
      </w:r>
      <w:proofErr w:type="spellStart"/>
      <w:r>
        <w:rPr>
          <w:szCs w:val="22"/>
          <w:lang w:val="ru-RU"/>
        </w:rPr>
        <w:t>целия</w:t>
      </w:r>
      <w:proofErr w:type="spellEnd"/>
      <w:r>
        <w:rPr>
          <w:szCs w:val="22"/>
          <w:lang w:val="ru-RU"/>
        </w:rPr>
        <w:t xml:space="preserve"> период</w:t>
      </w:r>
      <w:r w:rsidR="00674F16">
        <w:rPr>
          <w:szCs w:val="22"/>
          <w:lang w:val="en-US"/>
        </w:rPr>
        <w:t xml:space="preserve"> </w:t>
      </w:r>
      <w:r w:rsidR="00674F16">
        <w:rPr>
          <w:szCs w:val="22"/>
          <w:lang w:val="bg-BG"/>
        </w:rPr>
        <w:t>на изпълнение от 12 месеца</w:t>
      </w:r>
      <w:bookmarkStart w:id="0" w:name="_GoBack"/>
      <w:bookmarkEnd w:id="0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възлиза</w:t>
      </w:r>
      <w:proofErr w:type="spellEnd"/>
      <w:r>
        <w:rPr>
          <w:szCs w:val="22"/>
          <w:lang w:val="ru-RU"/>
        </w:rPr>
        <w:t xml:space="preserve"> на:</w:t>
      </w:r>
    </w:p>
    <w:p w:rsidR="0069771C" w:rsidRDefault="0069771C" w:rsidP="0069771C">
      <w:pPr>
        <w:ind w:firstLine="720"/>
        <w:jc w:val="center"/>
        <w:rPr>
          <w:szCs w:val="22"/>
          <w:lang w:val="ru-RU"/>
        </w:rPr>
      </w:pPr>
    </w:p>
    <w:p w:rsidR="0069771C" w:rsidRDefault="0069771C" w:rsidP="0069771C">
      <w:pPr>
        <w:ind w:firstLine="720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71C" w:rsidRDefault="0069771C" w:rsidP="0069771C">
      <w:pPr>
        <w:ind w:firstLine="720"/>
        <w:rPr>
          <w:szCs w:val="22"/>
          <w:lang w:val="ru-RU"/>
        </w:rPr>
      </w:pPr>
      <w:r>
        <w:rPr>
          <w:lang w:val="ru-RU"/>
        </w:rPr>
        <w:t>(</w:t>
      </w:r>
      <w:proofErr w:type="spellStart"/>
      <w:r>
        <w:rPr>
          <w:lang w:val="ru-RU"/>
        </w:rPr>
        <w:t>посочва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цифром</w:t>
      </w:r>
      <w:proofErr w:type="spellEnd"/>
      <w:r>
        <w:rPr>
          <w:lang w:val="ru-RU"/>
        </w:rPr>
        <w:t xml:space="preserve"> и словом </w:t>
      </w:r>
      <w:proofErr w:type="spellStart"/>
      <w:r>
        <w:rPr>
          <w:lang w:val="ru-RU"/>
        </w:rPr>
        <w:t>общата</w:t>
      </w:r>
      <w:proofErr w:type="spellEnd"/>
      <w:r>
        <w:rPr>
          <w:lang w:val="ru-RU"/>
        </w:rPr>
        <w:t xml:space="preserve"> цена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без ДДС)</w:t>
      </w:r>
    </w:p>
    <w:p w:rsidR="0069771C" w:rsidRDefault="0069771C" w:rsidP="0069771C">
      <w:pPr>
        <w:ind w:firstLine="720"/>
        <w:jc w:val="center"/>
        <w:rPr>
          <w:i/>
          <w:iCs/>
          <w:szCs w:val="22"/>
          <w:lang w:val="ru-RU"/>
        </w:rPr>
      </w:pPr>
    </w:p>
    <w:p w:rsidR="0069771C" w:rsidRDefault="0069771C" w:rsidP="0069771C">
      <w:pPr>
        <w:numPr>
          <w:ilvl w:val="0"/>
          <w:numId w:val="4"/>
        </w:numPr>
        <w:tabs>
          <w:tab w:val="left" w:pos="0"/>
        </w:tabs>
        <w:jc w:val="both"/>
        <w:rPr>
          <w:szCs w:val="22"/>
          <w:lang w:val="ru-RU"/>
        </w:rPr>
      </w:pPr>
      <w:proofErr w:type="spellStart"/>
      <w:r>
        <w:rPr>
          <w:szCs w:val="22"/>
          <w:lang w:val="ru-RU"/>
        </w:rPr>
        <w:t>Посочената</w:t>
      </w:r>
      <w:proofErr w:type="spellEnd"/>
      <w:r>
        <w:rPr>
          <w:szCs w:val="22"/>
          <w:lang w:val="ru-RU"/>
        </w:rPr>
        <w:t xml:space="preserve"> цена </w:t>
      </w:r>
      <w:proofErr w:type="spellStart"/>
      <w:r>
        <w:rPr>
          <w:szCs w:val="22"/>
          <w:lang w:val="ru-RU"/>
        </w:rPr>
        <w:t>включва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всички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разходи</w:t>
      </w:r>
      <w:proofErr w:type="spellEnd"/>
      <w:r>
        <w:rPr>
          <w:szCs w:val="22"/>
          <w:lang w:val="ru-RU"/>
        </w:rPr>
        <w:t xml:space="preserve"> по </w:t>
      </w:r>
      <w:proofErr w:type="spellStart"/>
      <w:r>
        <w:rPr>
          <w:szCs w:val="22"/>
          <w:lang w:val="ru-RU"/>
        </w:rPr>
        <w:t>изпълнение</w:t>
      </w:r>
      <w:proofErr w:type="spellEnd"/>
      <w:r>
        <w:rPr>
          <w:szCs w:val="22"/>
          <w:lang w:val="ru-RU"/>
        </w:rPr>
        <w:t xml:space="preserve"> на </w:t>
      </w:r>
      <w:proofErr w:type="spellStart"/>
      <w:r>
        <w:rPr>
          <w:szCs w:val="22"/>
          <w:lang w:val="ru-RU"/>
        </w:rPr>
        <w:t>обекта</w:t>
      </w:r>
      <w:proofErr w:type="spellEnd"/>
      <w:r>
        <w:rPr>
          <w:szCs w:val="22"/>
          <w:lang w:val="ru-RU"/>
        </w:rPr>
        <w:t xml:space="preserve"> н</w:t>
      </w:r>
      <w:r>
        <w:rPr>
          <w:szCs w:val="22"/>
          <w:lang w:val="bg-BG"/>
        </w:rPr>
        <w:t xml:space="preserve">а </w:t>
      </w:r>
      <w:proofErr w:type="spellStart"/>
      <w:r>
        <w:rPr>
          <w:szCs w:val="22"/>
          <w:lang w:val="ru-RU"/>
        </w:rPr>
        <w:t>поръчката</w:t>
      </w:r>
      <w:proofErr w:type="spellEnd"/>
      <w:r>
        <w:rPr>
          <w:szCs w:val="22"/>
          <w:lang w:val="ru-RU"/>
        </w:rPr>
        <w:t xml:space="preserve">, </w:t>
      </w:r>
      <w:proofErr w:type="gramStart"/>
      <w:r>
        <w:rPr>
          <w:szCs w:val="22"/>
          <w:lang w:val="ru-RU"/>
        </w:rPr>
        <w:t>при</w:t>
      </w:r>
      <w:proofErr w:type="gramEnd"/>
      <w:r>
        <w:rPr>
          <w:szCs w:val="22"/>
          <w:lang w:val="ru-RU"/>
        </w:rPr>
        <w:t xml:space="preserve"> условия на доставка</w:t>
      </w:r>
      <w:r>
        <w:rPr>
          <w:szCs w:val="22"/>
          <w:lang w:val="bg-BG"/>
        </w:rPr>
        <w:t xml:space="preserve"> до</w:t>
      </w:r>
      <w:r>
        <w:rPr>
          <w:szCs w:val="22"/>
          <w:lang w:val="ru-RU"/>
        </w:rPr>
        <w:t xml:space="preserve"> склад</w:t>
      </w:r>
      <w:r>
        <w:rPr>
          <w:szCs w:val="22"/>
          <w:lang w:val="bg-BG"/>
        </w:rPr>
        <w:t>а на съответното звено на територията на община Садово.</w:t>
      </w:r>
      <w:r>
        <w:rPr>
          <w:szCs w:val="22"/>
          <w:lang w:val="ru-RU"/>
        </w:rPr>
        <w:t xml:space="preserve"> </w:t>
      </w:r>
    </w:p>
    <w:p w:rsidR="0069771C" w:rsidRDefault="0069771C" w:rsidP="0069771C">
      <w:pPr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При </w:t>
      </w:r>
      <w:proofErr w:type="spellStart"/>
      <w:r>
        <w:rPr>
          <w:szCs w:val="22"/>
          <w:lang w:val="ru-RU"/>
        </w:rPr>
        <w:t>несъответствие</w:t>
      </w:r>
      <w:proofErr w:type="spellEnd"/>
      <w:r>
        <w:rPr>
          <w:szCs w:val="22"/>
          <w:lang w:val="ru-RU"/>
        </w:rPr>
        <w:t xml:space="preserve"> между </w:t>
      </w:r>
      <w:proofErr w:type="spellStart"/>
      <w:r>
        <w:rPr>
          <w:szCs w:val="22"/>
          <w:lang w:val="ru-RU"/>
        </w:rPr>
        <w:t>предложените</w:t>
      </w:r>
      <w:proofErr w:type="spellEnd"/>
      <w:r>
        <w:rPr>
          <w:szCs w:val="22"/>
          <w:lang w:val="ru-RU"/>
        </w:rPr>
        <w:t xml:space="preserve"> единична и обща цена (за </w:t>
      </w:r>
      <w:proofErr w:type="gramStart"/>
      <w:r>
        <w:rPr>
          <w:szCs w:val="22"/>
          <w:lang w:val="ru-RU"/>
        </w:rPr>
        <w:t>приблизителен</w:t>
      </w:r>
      <w:proofErr w:type="gram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месечен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обем</w:t>
      </w:r>
      <w:proofErr w:type="spellEnd"/>
      <w:r>
        <w:rPr>
          <w:szCs w:val="22"/>
          <w:lang w:val="ru-RU"/>
        </w:rPr>
        <w:t xml:space="preserve">),  валидна </w:t>
      </w:r>
      <w:proofErr w:type="spellStart"/>
      <w:r>
        <w:rPr>
          <w:szCs w:val="22"/>
          <w:lang w:val="ru-RU"/>
        </w:rPr>
        <w:t>ще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бъде</w:t>
      </w:r>
      <w:proofErr w:type="spellEnd"/>
      <w:r>
        <w:rPr>
          <w:szCs w:val="22"/>
          <w:lang w:val="bg-BG"/>
        </w:rPr>
        <w:t xml:space="preserve"> </w:t>
      </w:r>
      <w:r>
        <w:rPr>
          <w:szCs w:val="22"/>
          <w:u w:val="single"/>
          <w:lang w:val="bg-BG"/>
        </w:rPr>
        <w:t xml:space="preserve">единичната </w:t>
      </w:r>
      <w:r>
        <w:rPr>
          <w:szCs w:val="22"/>
          <w:u w:val="single"/>
          <w:lang w:val="ru-RU"/>
        </w:rPr>
        <w:t>цена</w:t>
      </w:r>
      <w:r>
        <w:rPr>
          <w:szCs w:val="22"/>
          <w:lang w:val="ru-RU"/>
        </w:rPr>
        <w:t xml:space="preserve">. В случай, че </w:t>
      </w:r>
      <w:proofErr w:type="spellStart"/>
      <w:r>
        <w:rPr>
          <w:szCs w:val="22"/>
          <w:lang w:val="ru-RU"/>
        </w:rPr>
        <w:t>бъде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открито</w:t>
      </w:r>
      <w:proofErr w:type="spellEnd"/>
      <w:r>
        <w:rPr>
          <w:szCs w:val="22"/>
          <w:lang w:val="ru-RU"/>
        </w:rPr>
        <w:t xml:space="preserve"> такова </w:t>
      </w:r>
      <w:proofErr w:type="spellStart"/>
      <w:r>
        <w:rPr>
          <w:szCs w:val="22"/>
          <w:lang w:val="ru-RU"/>
        </w:rPr>
        <w:t>несъответствие</w:t>
      </w:r>
      <w:proofErr w:type="spellEnd"/>
      <w:r>
        <w:rPr>
          <w:szCs w:val="22"/>
          <w:lang w:val="ru-RU"/>
        </w:rPr>
        <w:t xml:space="preserve">, </w:t>
      </w:r>
      <w:proofErr w:type="spellStart"/>
      <w:r>
        <w:rPr>
          <w:szCs w:val="22"/>
          <w:lang w:val="ru-RU"/>
        </w:rPr>
        <w:t>ще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бъдем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задължени</w:t>
      </w:r>
      <w:proofErr w:type="spellEnd"/>
      <w:r>
        <w:rPr>
          <w:szCs w:val="22"/>
          <w:lang w:val="ru-RU"/>
        </w:rPr>
        <w:t xml:space="preserve"> да приведем </w:t>
      </w:r>
      <w:proofErr w:type="spellStart"/>
      <w:r>
        <w:rPr>
          <w:szCs w:val="22"/>
          <w:lang w:val="ru-RU"/>
        </w:rPr>
        <w:t>общата</w:t>
      </w:r>
      <w:proofErr w:type="spellEnd"/>
      <w:r>
        <w:rPr>
          <w:szCs w:val="22"/>
          <w:lang w:val="ru-RU"/>
        </w:rPr>
        <w:t xml:space="preserve"> цена в </w:t>
      </w:r>
      <w:proofErr w:type="spellStart"/>
      <w:r>
        <w:rPr>
          <w:szCs w:val="22"/>
          <w:lang w:val="ru-RU"/>
        </w:rPr>
        <w:t>съответствие</w:t>
      </w:r>
      <w:proofErr w:type="spellEnd"/>
      <w:r>
        <w:rPr>
          <w:szCs w:val="22"/>
          <w:lang w:val="ru-RU"/>
        </w:rPr>
        <w:t xml:space="preserve"> с </w:t>
      </w:r>
      <w:proofErr w:type="spellStart"/>
      <w:r>
        <w:rPr>
          <w:szCs w:val="22"/>
          <w:lang w:val="ru-RU"/>
        </w:rPr>
        <w:t>единичната</w:t>
      </w:r>
      <w:proofErr w:type="spellEnd"/>
      <w:r>
        <w:rPr>
          <w:szCs w:val="22"/>
          <w:lang w:val="ru-RU"/>
        </w:rPr>
        <w:t xml:space="preserve"> цена на </w:t>
      </w:r>
      <w:proofErr w:type="spellStart"/>
      <w:r>
        <w:rPr>
          <w:szCs w:val="22"/>
          <w:lang w:val="ru-RU"/>
        </w:rPr>
        <w:t>предложението</w:t>
      </w:r>
      <w:proofErr w:type="spellEnd"/>
      <w:r>
        <w:rPr>
          <w:szCs w:val="22"/>
          <w:lang w:val="ru-RU"/>
        </w:rPr>
        <w:t>.</w:t>
      </w:r>
    </w:p>
    <w:p w:rsidR="0069771C" w:rsidRDefault="0069771C" w:rsidP="0069771C">
      <w:pPr>
        <w:pStyle w:val="5"/>
        <w:ind w:left="900"/>
        <w:jc w:val="left"/>
        <w:rPr>
          <w:szCs w:val="22"/>
          <w:u w:val="single"/>
        </w:rPr>
      </w:pPr>
    </w:p>
    <w:p w:rsidR="0069771C" w:rsidRDefault="0069771C" w:rsidP="0069771C">
      <w:pPr>
        <w:pStyle w:val="5"/>
        <w:ind w:left="900"/>
        <w:jc w:val="left"/>
        <w:rPr>
          <w:u w:val="single"/>
          <w:lang w:val="ru-RU"/>
        </w:rPr>
      </w:pPr>
      <w:r>
        <w:rPr>
          <w:u w:val="single"/>
        </w:rPr>
        <w:t>ІІ. НАЧИН НА ПЛАЩАНЕ</w:t>
      </w:r>
    </w:p>
    <w:p w:rsidR="0069771C" w:rsidRDefault="0069771C" w:rsidP="0069771C">
      <w:pPr>
        <w:ind w:firstLine="708"/>
        <w:rPr>
          <w:bCs/>
          <w:szCs w:val="22"/>
          <w:lang w:val="bg-BG"/>
        </w:rPr>
      </w:pPr>
      <w:r>
        <w:rPr>
          <w:bCs/>
          <w:szCs w:val="22"/>
          <w:lang w:val="bg-BG"/>
        </w:rPr>
        <w:t>Съгласни сме плащането да стане при реда и условията на Проекта на договор.</w:t>
      </w:r>
    </w:p>
    <w:p w:rsidR="0069771C" w:rsidRDefault="0069771C" w:rsidP="0069771C">
      <w:pPr>
        <w:rPr>
          <w:szCs w:val="22"/>
          <w:lang w:val="bg-BG"/>
        </w:rPr>
      </w:pPr>
    </w:p>
    <w:p w:rsidR="0069771C" w:rsidRDefault="0069771C" w:rsidP="0069771C">
      <w:pPr>
        <w:pStyle w:val="5"/>
        <w:ind w:left="900" w:hanging="180"/>
        <w:jc w:val="left"/>
        <w:rPr>
          <w:u w:val="single"/>
        </w:rPr>
      </w:pPr>
      <w:r>
        <w:rPr>
          <w:u w:val="single"/>
        </w:rPr>
        <w:lastRenderedPageBreak/>
        <w:t>ІІІ. МЯСТО НА ИЗПЪЛНЕНИЕ</w:t>
      </w:r>
    </w:p>
    <w:p w:rsidR="0069771C" w:rsidRDefault="0069771C" w:rsidP="0069771C">
      <w:pPr>
        <w:tabs>
          <w:tab w:val="left" w:pos="0"/>
        </w:tabs>
        <w:jc w:val="both"/>
        <w:rPr>
          <w:szCs w:val="22"/>
          <w:lang w:val="ru-RU"/>
        </w:rPr>
      </w:pPr>
      <w:r>
        <w:rPr>
          <w:szCs w:val="22"/>
          <w:lang w:val="bg-BG"/>
        </w:rPr>
        <w:tab/>
      </w:r>
      <w:r>
        <w:rPr>
          <w:szCs w:val="22"/>
          <w:lang w:val="ru-RU"/>
        </w:rPr>
        <w:t xml:space="preserve">За </w:t>
      </w:r>
      <w:proofErr w:type="spellStart"/>
      <w:r>
        <w:rPr>
          <w:szCs w:val="22"/>
          <w:lang w:val="ru-RU"/>
        </w:rPr>
        <w:t>място</w:t>
      </w:r>
      <w:proofErr w:type="spellEnd"/>
      <w:r>
        <w:rPr>
          <w:szCs w:val="22"/>
          <w:lang w:val="ru-RU"/>
        </w:rPr>
        <w:t xml:space="preserve"> на </w:t>
      </w:r>
      <w:proofErr w:type="spellStart"/>
      <w:r>
        <w:rPr>
          <w:szCs w:val="22"/>
          <w:lang w:val="ru-RU"/>
        </w:rPr>
        <w:t>изпълнение</w:t>
      </w:r>
      <w:proofErr w:type="spellEnd"/>
      <w:r>
        <w:rPr>
          <w:szCs w:val="22"/>
          <w:lang w:val="ru-RU"/>
        </w:rPr>
        <w:t xml:space="preserve"> на </w:t>
      </w:r>
      <w:proofErr w:type="spellStart"/>
      <w:r>
        <w:rPr>
          <w:szCs w:val="22"/>
          <w:lang w:val="ru-RU"/>
        </w:rPr>
        <w:t>поръчката</w:t>
      </w:r>
      <w:proofErr w:type="spellEnd"/>
      <w:r>
        <w:rPr>
          <w:szCs w:val="22"/>
          <w:lang w:val="ru-RU"/>
        </w:rPr>
        <w:t xml:space="preserve"> се </w:t>
      </w:r>
      <w:proofErr w:type="spellStart"/>
      <w:r>
        <w:rPr>
          <w:szCs w:val="22"/>
          <w:lang w:val="ru-RU"/>
        </w:rPr>
        <w:t>счита</w:t>
      </w:r>
      <w:proofErr w:type="spellEnd"/>
      <w:r>
        <w:rPr>
          <w:szCs w:val="22"/>
          <w:lang w:val="ru-RU"/>
        </w:rPr>
        <w:t xml:space="preserve"> склад</w:t>
      </w:r>
      <w:r>
        <w:rPr>
          <w:szCs w:val="22"/>
          <w:lang w:val="bg-BG"/>
        </w:rPr>
        <w:t xml:space="preserve">а на съответната ЦДГ и ЦНСТ на територията </w:t>
      </w:r>
      <w:proofErr w:type="gramStart"/>
      <w:r>
        <w:rPr>
          <w:szCs w:val="22"/>
          <w:lang w:val="bg-BG"/>
        </w:rPr>
        <w:t>на</w:t>
      </w:r>
      <w:proofErr w:type="gramEnd"/>
      <w:r>
        <w:rPr>
          <w:szCs w:val="22"/>
          <w:lang w:val="bg-BG"/>
        </w:rPr>
        <w:t xml:space="preserve"> община Садово. Доставката ще извършим с моторни превозни средства, които притежават необходимите документи за извършване на тази дейност (удостоверения, разрешителни и др.)</w:t>
      </w:r>
      <w:r w:rsidR="000734DC">
        <w:rPr>
          <w:szCs w:val="22"/>
          <w:lang w:val="bg-BG"/>
        </w:rPr>
        <w:t>, съгласно националното или европейско законодателство.</w:t>
      </w:r>
      <w:r>
        <w:rPr>
          <w:szCs w:val="22"/>
          <w:lang w:val="bg-BG"/>
        </w:rPr>
        <w:t xml:space="preserve"> </w:t>
      </w:r>
    </w:p>
    <w:p w:rsidR="0069771C" w:rsidRDefault="0069771C" w:rsidP="0069771C">
      <w:pPr>
        <w:tabs>
          <w:tab w:val="left" w:pos="0"/>
        </w:tabs>
        <w:rPr>
          <w:b/>
          <w:bCs/>
          <w:szCs w:val="22"/>
          <w:lang w:val="bg-BG"/>
        </w:rPr>
      </w:pPr>
    </w:p>
    <w:p w:rsidR="0069771C" w:rsidRDefault="0069771C" w:rsidP="0069771C">
      <w:pPr>
        <w:pStyle w:val="5"/>
        <w:tabs>
          <w:tab w:val="left" w:pos="540"/>
        </w:tabs>
        <w:ind w:left="720"/>
        <w:jc w:val="left"/>
        <w:rPr>
          <w:szCs w:val="22"/>
          <w:u w:val="single"/>
        </w:rPr>
      </w:pPr>
      <w:r>
        <w:rPr>
          <w:szCs w:val="22"/>
          <w:u w:val="single"/>
          <w:lang w:val="en-US"/>
        </w:rPr>
        <w:t>I</w:t>
      </w:r>
      <w:r>
        <w:rPr>
          <w:szCs w:val="22"/>
          <w:u w:val="single"/>
        </w:rPr>
        <w:t>V. ДРУГИ</w:t>
      </w:r>
    </w:p>
    <w:p w:rsidR="0069771C" w:rsidRDefault="0069771C" w:rsidP="0069771C">
      <w:pPr>
        <w:tabs>
          <w:tab w:val="left" w:pos="0"/>
        </w:tabs>
        <w:ind w:firstLine="720"/>
        <w:jc w:val="both"/>
        <w:rPr>
          <w:szCs w:val="22"/>
          <w:lang w:val="bg-BG"/>
        </w:rPr>
      </w:pPr>
      <w:r>
        <w:rPr>
          <w:szCs w:val="22"/>
          <w:lang w:val="ru-RU"/>
        </w:rPr>
        <w:t xml:space="preserve">Там </w:t>
      </w:r>
      <w:proofErr w:type="spellStart"/>
      <w:r>
        <w:rPr>
          <w:szCs w:val="22"/>
          <w:lang w:val="ru-RU"/>
        </w:rPr>
        <w:t>където</w:t>
      </w:r>
      <w:proofErr w:type="spellEnd"/>
      <w:r>
        <w:rPr>
          <w:szCs w:val="22"/>
          <w:lang w:val="ru-RU"/>
        </w:rPr>
        <w:t xml:space="preserve"> се </w:t>
      </w:r>
      <w:proofErr w:type="spellStart"/>
      <w:r>
        <w:rPr>
          <w:szCs w:val="22"/>
          <w:lang w:val="ru-RU"/>
        </w:rPr>
        <w:t>налага</w:t>
      </w:r>
      <w:proofErr w:type="spellEnd"/>
      <w:r>
        <w:rPr>
          <w:szCs w:val="22"/>
          <w:lang w:val="ru-RU"/>
        </w:rPr>
        <w:t xml:space="preserve">, </w:t>
      </w:r>
      <w:proofErr w:type="spellStart"/>
      <w:r>
        <w:rPr>
          <w:szCs w:val="22"/>
          <w:lang w:val="ru-RU"/>
        </w:rPr>
        <w:t>са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приложени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допълнителни</w:t>
      </w:r>
      <w:proofErr w:type="spellEnd"/>
      <w:r>
        <w:rPr>
          <w:szCs w:val="22"/>
          <w:lang w:val="ru-RU"/>
        </w:rPr>
        <w:t xml:space="preserve"> листа </w:t>
      </w:r>
      <w:proofErr w:type="spellStart"/>
      <w:r>
        <w:rPr>
          <w:szCs w:val="22"/>
          <w:lang w:val="ru-RU"/>
        </w:rPr>
        <w:t>към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образеца</w:t>
      </w:r>
      <w:proofErr w:type="spellEnd"/>
      <w:r>
        <w:rPr>
          <w:szCs w:val="22"/>
          <w:lang w:val="ru-RU"/>
        </w:rPr>
        <w:t xml:space="preserve"> на </w:t>
      </w:r>
      <w:proofErr w:type="spellStart"/>
      <w:r>
        <w:rPr>
          <w:szCs w:val="22"/>
          <w:lang w:val="ru-RU"/>
        </w:rPr>
        <w:t>ценовата</w:t>
      </w:r>
      <w:proofErr w:type="spellEnd"/>
      <w:r>
        <w:rPr>
          <w:szCs w:val="22"/>
          <w:lang w:val="ru-RU"/>
        </w:rPr>
        <w:t xml:space="preserve"> оферта, с </w:t>
      </w:r>
      <w:proofErr w:type="spellStart"/>
      <w:r>
        <w:rPr>
          <w:szCs w:val="22"/>
          <w:lang w:val="ru-RU"/>
        </w:rPr>
        <w:t>оглед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детайлно</w:t>
      </w:r>
      <w:proofErr w:type="spellEnd"/>
      <w:r>
        <w:rPr>
          <w:szCs w:val="22"/>
          <w:lang w:val="ru-RU"/>
        </w:rPr>
        <w:t xml:space="preserve"> описание на </w:t>
      </w:r>
      <w:proofErr w:type="spellStart"/>
      <w:r>
        <w:rPr>
          <w:szCs w:val="22"/>
          <w:lang w:val="ru-RU"/>
        </w:rPr>
        <w:t>позициите</w:t>
      </w:r>
      <w:proofErr w:type="spellEnd"/>
      <w:r>
        <w:rPr>
          <w:szCs w:val="22"/>
          <w:lang w:val="ru-RU"/>
        </w:rPr>
        <w:t xml:space="preserve"> по </w:t>
      </w:r>
      <w:proofErr w:type="spellStart"/>
      <w:r>
        <w:rPr>
          <w:szCs w:val="22"/>
          <w:lang w:val="ru-RU"/>
        </w:rPr>
        <w:t>предложението</w:t>
      </w:r>
      <w:proofErr w:type="spellEnd"/>
      <w:r>
        <w:rPr>
          <w:szCs w:val="22"/>
          <w:lang w:val="ru-RU"/>
        </w:rPr>
        <w:t>, а именно:</w:t>
      </w:r>
    </w:p>
    <w:p w:rsidR="0069771C" w:rsidRDefault="0069771C" w:rsidP="0069771C">
      <w:pPr>
        <w:tabs>
          <w:tab w:val="left" w:pos="0"/>
        </w:tabs>
        <w:ind w:firstLine="720"/>
        <w:jc w:val="both"/>
        <w:rPr>
          <w:szCs w:val="22"/>
          <w:lang w:val="bg-BG"/>
        </w:rPr>
      </w:pPr>
      <w:r>
        <w:rPr>
          <w:szCs w:val="22"/>
          <w:lang w:val="bg-BG"/>
        </w:rPr>
        <w:t>..........................................................................................................................................</w:t>
      </w:r>
    </w:p>
    <w:p w:rsidR="0069771C" w:rsidRDefault="0069771C" w:rsidP="0069771C">
      <w:pPr>
        <w:tabs>
          <w:tab w:val="left" w:pos="0"/>
        </w:tabs>
        <w:ind w:firstLine="720"/>
        <w:jc w:val="both"/>
        <w:rPr>
          <w:szCs w:val="22"/>
          <w:lang w:val="bg-BG"/>
        </w:rPr>
      </w:pPr>
    </w:p>
    <w:p w:rsidR="0069771C" w:rsidRDefault="0069771C" w:rsidP="0069771C">
      <w:pPr>
        <w:tabs>
          <w:tab w:val="left" w:pos="0"/>
        </w:tabs>
        <w:ind w:firstLine="720"/>
        <w:jc w:val="both"/>
        <w:rPr>
          <w:szCs w:val="22"/>
          <w:lang w:val="bg-BG"/>
        </w:rPr>
      </w:pPr>
      <w:r>
        <w:rPr>
          <w:szCs w:val="22"/>
          <w:lang w:val="bg-BG"/>
        </w:rPr>
        <w:t xml:space="preserve">Приложение: попълнена, подписана и </w:t>
      </w:r>
      <w:proofErr w:type="spellStart"/>
      <w:r>
        <w:rPr>
          <w:szCs w:val="22"/>
          <w:lang w:val="bg-BG"/>
        </w:rPr>
        <w:t>подпечетана</w:t>
      </w:r>
      <w:proofErr w:type="spellEnd"/>
      <w:r>
        <w:rPr>
          <w:szCs w:val="22"/>
          <w:lang w:val="bg-BG"/>
        </w:rPr>
        <w:t xml:space="preserve"> количествено – стойностна сметка, изготвена по образеца на възложителя.</w:t>
      </w:r>
    </w:p>
    <w:p w:rsidR="0069771C" w:rsidRDefault="0069771C" w:rsidP="0069771C">
      <w:pPr>
        <w:tabs>
          <w:tab w:val="left" w:pos="0"/>
        </w:tabs>
        <w:ind w:firstLine="720"/>
        <w:jc w:val="both"/>
        <w:rPr>
          <w:szCs w:val="22"/>
          <w:lang w:val="bg-BG"/>
        </w:rPr>
      </w:pPr>
    </w:p>
    <w:p w:rsidR="0069771C" w:rsidRDefault="0069771C" w:rsidP="0069771C">
      <w:pPr>
        <w:tabs>
          <w:tab w:val="left" w:pos="0"/>
        </w:tabs>
        <w:ind w:firstLine="720"/>
        <w:jc w:val="both"/>
        <w:rPr>
          <w:szCs w:val="22"/>
          <w:lang w:val="bg-BG"/>
        </w:rPr>
      </w:pPr>
    </w:p>
    <w:p w:rsidR="0069771C" w:rsidRDefault="0069771C" w:rsidP="0069771C">
      <w:pPr>
        <w:tabs>
          <w:tab w:val="left" w:pos="0"/>
        </w:tabs>
        <w:rPr>
          <w:b/>
          <w:bCs/>
          <w:szCs w:val="22"/>
          <w:lang w:val="ru-RU"/>
        </w:rPr>
      </w:pPr>
      <w:r>
        <w:rPr>
          <w:szCs w:val="22"/>
          <w:lang w:val="ru-RU"/>
        </w:rPr>
        <w:t xml:space="preserve">Дата ______________ </w:t>
      </w:r>
      <w:proofErr w:type="gramStart"/>
      <w:r>
        <w:rPr>
          <w:szCs w:val="22"/>
          <w:lang w:val="ru-RU"/>
        </w:rPr>
        <w:t>г</w:t>
      </w:r>
      <w:proofErr w:type="gramEnd"/>
      <w:r>
        <w:rPr>
          <w:szCs w:val="22"/>
          <w:lang w:val="ru-RU"/>
        </w:rPr>
        <w:t>.</w:t>
      </w:r>
    </w:p>
    <w:p w:rsidR="0069771C" w:rsidRDefault="0069771C" w:rsidP="0069771C">
      <w:pPr>
        <w:tabs>
          <w:tab w:val="left" w:pos="0"/>
        </w:tabs>
        <w:rPr>
          <w:b/>
          <w:bCs/>
          <w:szCs w:val="22"/>
          <w:lang w:val="bg-BG"/>
        </w:rPr>
      </w:pPr>
    </w:p>
    <w:p w:rsidR="0069771C" w:rsidRDefault="0069771C" w:rsidP="0069771C">
      <w:pPr>
        <w:tabs>
          <w:tab w:val="left" w:pos="426"/>
        </w:tabs>
        <w:ind w:left="3420"/>
        <w:rPr>
          <w:b/>
          <w:bCs/>
          <w:szCs w:val="22"/>
          <w:lang w:val="ru-RU"/>
        </w:rPr>
      </w:pPr>
    </w:p>
    <w:p w:rsidR="0069771C" w:rsidRDefault="0069771C" w:rsidP="0069771C">
      <w:pPr>
        <w:spacing w:line="360" w:lineRule="auto"/>
        <w:rPr>
          <w:b/>
          <w:bCs/>
          <w:color w:val="000000"/>
          <w:szCs w:val="22"/>
          <w:u w:val="single"/>
          <w:lang w:val="ru-RU"/>
        </w:rPr>
      </w:pPr>
      <w:r>
        <w:rPr>
          <w:b/>
          <w:bCs/>
          <w:color w:val="000000"/>
          <w:szCs w:val="22"/>
          <w:u w:val="single"/>
          <w:lang w:val="ru-RU"/>
        </w:rPr>
        <w:t>ПОДПИС и ПЕЧАТ:</w:t>
      </w:r>
    </w:p>
    <w:p w:rsidR="0069771C" w:rsidRDefault="0069771C" w:rsidP="0069771C">
      <w:pPr>
        <w:pStyle w:val="a5"/>
        <w:rPr>
          <w:szCs w:val="22"/>
        </w:rPr>
      </w:pPr>
      <w:r>
        <w:rPr>
          <w:szCs w:val="22"/>
        </w:rPr>
        <w:t>_____________________ (име и фамилия)</w:t>
      </w:r>
    </w:p>
    <w:p w:rsidR="0069771C" w:rsidRDefault="0069771C" w:rsidP="0069771C">
      <w:pPr>
        <w:pStyle w:val="a5"/>
        <w:rPr>
          <w:szCs w:val="22"/>
        </w:rPr>
      </w:pPr>
    </w:p>
    <w:p w:rsidR="0069771C" w:rsidRDefault="0069771C" w:rsidP="0069771C">
      <w:pPr>
        <w:pStyle w:val="a5"/>
        <w:rPr>
          <w:szCs w:val="22"/>
        </w:rPr>
      </w:pPr>
      <w:r>
        <w:rPr>
          <w:szCs w:val="22"/>
        </w:rPr>
        <w:t>_____________________ (длъжност на управляващия участника)</w:t>
      </w:r>
    </w:p>
    <w:p w:rsidR="00513B7D" w:rsidRDefault="00513B7D"/>
    <w:sectPr w:rsidR="0051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quervilleSP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5BAD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1">
    <w:nsid w:val="1CAD5952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2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3">
    <w:nsid w:val="58272BAB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4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4"/>
    <w:rsid w:val="000734DC"/>
    <w:rsid w:val="00513B7D"/>
    <w:rsid w:val="00674F16"/>
    <w:rsid w:val="0069771C"/>
    <w:rsid w:val="00BC2E34"/>
    <w:rsid w:val="00E5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0"/>
    <w:semiHidden/>
    <w:unhideWhenUsed/>
    <w:qFormat/>
    <w:rsid w:val="0069771C"/>
    <w:pPr>
      <w:keepNext/>
      <w:spacing w:before="360" w:line="360" w:lineRule="auto"/>
      <w:ind w:firstLine="851"/>
      <w:jc w:val="both"/>
      <w:outlineLvl w:val="2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69771C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69771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50">
    <w:name w:val="Заглавие 5 Знак"/>
    <w:basedOn w:val="a0"/>
    <w:link w:val="5"/>
    <w:semiHidden/>
    <w:rsid w:val="0069771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69771C"/>
    <w:pPr>
      <w:overflowPunct w:val="0"/>
      <w:autoSpaceDE w:val="0"/>
      <w:autoSpaceDN w:val="0"/>
      <w:adjustRightInd w:val="0"/>
      <w:jc w:val="center"/>
    </w:pPr>
    <w:rPr>
      <w:b/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69771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69771C"/>
    <w:pPr>
      <w:jc w:val="both"/>
    </w:pPr>
    <w:rPr>
      <w:lang w:val="bg-BG"/>
    </w:rPr>
  </w:style>
  <w:style w:type="character" w:customStyle="1" w:styleId="a6">
    <w:name w:val="Основен текст Знак"/>
    <w:basedOn w:val="a0"/>
    <w:link w:val="a5"/>
    <w:semiHidden/>
    <w:rsid w:val="0069771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69771C"/>
    <w:pPr>
      <w:ind w:firstLine="851"/>
    </w:pPr>
    <w:rPr>
      <w:sz w:val="26"/>
      <w:szCs w:val="20"/>
      <w:lang w:val="en-US"/>
    </w:rPr>
  </w:style>
  <w:style w:type="character" w:customStyle="1" w:styleId="a8">
    <w:name w:val="Основен текст с отстъп Знак"/>
    <w:basedOn w:val="a0"/>
    <w:link w:val="a7"/>
    <w:semiHidden/>
    <w:rsid w:val="0069771C"/>
    <w:rPr>
      <w:rFonts w:ascii="Times New Roman" w:eastAsia="Times New Roman" w:hAnsi="Times New Roman" w:cs="Times New Roman"/>
      <w:sz w:val="2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0"/>
    <w:semiHidden/>
    <w:unhideWhenUsed/>
    <w:qFormat/>
    <w:rsid w:val="0069771C"/>
    <w:pPr>
      <w:keepNext/>
      <w:spacing w:before="360" w:line="360" w:lineRule="auto"/>
      <w:ind w:firstLine="851"/>
      <w:jc w:val="both"/>
      <w:outlineLvl w:val="2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69771C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69771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50">
    <w:name w:val="Заглавие 5 Знак"/>
    <w:basedOn w:val="a0"/>
    <w:link w:val="5"/>
    <w:semiHidden/>
    <w:rsid w:val="0069771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69771C"/>
    <w:pPr>
      <w:overflowPunct w:val="0"/>
      <w:autoSpaceDE w:val="0"/>
      <w:autoSpaceDN w:val="0"/>
      <w:adjustRightInd w:val="0"/>
      <w:jc w:val="center"/>
    </w:pPr>
    <w:rPr>
      <w:b/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69771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69771C"/>
    <w:pPr>
      <w:jc w:val="both"/>
    </w:pPr>
    <w:rPr>
      <w:lang w:val="bg-BG"/>
    </w:rPr>
  </w:style>
  <w:style w:type="character" w:customStyle="1" w:styleId="a6">
    <w:name w:val="Основен текст Знак"/>
    <w:basedOn w:val="a0"/>
    <w:link w:val="a5"/>
    <w:semiHidden/>
    <w:rsid w:val="0069771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69771C"/>
    <w:pPr>
      <w:ind w:firstLine="851"/>
    </w:pPr>
    <w:rPr>
      <w:sz w:val="26"/>
      <w:szCs w:val="20"/>
      <w:lang w:val="en-US"/>
    </w:rPr>
  </w:style>
  <w:style w:type="character" w:customStyle="1" w:styleId="a8">
    <w:name w:val="Основен текст с отстъп Знак"/>
    <w:basedOn w:val="a0"/>
    <w:link w:val="a7"/>
    <w:semiHidden/>
    <w:rsid w:val="0069771C"/>
    <w:rPr>
      <w:rFonts w:ascii="Times New Roman" w:eastAsia="Times New Roman" w:hAnsi="Times New Roman" w:cs="Times New Roman"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5</cp:revision>
  <dcterms:created xsi:type="dcterms:W3CDTF">2015-02-04T11:56:00Z</dcterms:created>
  <dcterms:modified xsi:type="dcterms:W3CDTF">2015-02-04T14:23:00Z</dcterms:modified>
</cp:coreProperties>
</file>