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34A6" w14:textId="77777777" w:rsidR="0089654A" w:rsidRPr="00DB42BD" w:rsidRDefault="0089654A" w:rsidP="0089654A">
      <w:pPr>
        <w:jc w:val="center"/>
        <w:rPr>
          <w:b/>
          <w:sz w:val="28"/>
          <w:szCs w:val="28"/>
          <w:u w:val="double"/>
        </w:rPr>
      </w:pPr>
      <w:bookmarkStart w:id="0" w:name="_Hlk103765670"/>
      <w:r w:rsidRPr="00DB42BD">
        <w:rPr>
          <w:b/>
          <w:noProof/>
          <w:sz w:val="28"/>
          <w:szCs w:val="28"/>
          <w:u w:val="double"/>
          <w:lang w:eastAsia="bg-BG"/>
        </w:rPr>
        <w:drawing>
          <wp:anchor distT="0" distB="0" distL="114300" distR="114300" simplePos="0" relativeHeight="251659264" behindDoc="0" locked="0" layoutInCell="1" allowOverlap="1" wp14:anchorId="5C657E5C" wp14:editId="3CAD758D">
            <wp:simplePos x="0" y="0"/>
            <wp:positionH relativeFrom="column">
              <wp:posOffset>-371475</wp:posOffset>
            </wp:positionH>
            <wp:positionV relativeFrom="paragraph">
              <wp:posOffset>-64135</wp:posOffset>
            </wp:positionV>
            <wp:extent cx="829310" cy="103822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2BD">
        <w:rPr>
          <w:b/>
          <w:noProof/>
          <w:sz w:val="28"/>
          <w:szCs w:val="28"/>
          <w:u w:val="double"/>
        </w:rPr>
        <w:t>ОБЩИНА САДОВО, ПЛОВДИВСКА ОБЛАСТ</w:t>
      </w:r>
    </w:p>
    <w:p w14:paraId="07C5B9F2" w14:textId="77777777" w:rsidR="0089654A" w:rsidRPr="00DB42BD" w:rsidRDefault="0089654A" w:rsidP="0089654A">
      <w:pPr>
        <w:jc w:val="center"/>
        <w:rPr>
          <w:b/>
        </w:rPr>
      </w:pPr>
      <w:r w:rsidRPr="00DB42BD">
        <w:rPr>
          <w:b/>
        </w:rPr>
        <w:t>гр. Садово, ул. „Иван Вазов” № 2, тел.</w:t>
      </w:r>
      <w:r>
        <w:rPr>
          <w:b/>
        </w:rPr>
        <w:t>: 03118/2250; централа: 03118/2601; 2171</w:t>
      </w:r>
    </w:p>
    <w:p w14:paraId="477B3322" w14:textId="77777777" w:rsidR="0089654A" w:rsidRPr="00DB42BD" w:rsidRDefault="0089654A" w:rsidP="0089654A">
      <w:pPr>
        <w:jc w:val="center"/>
        <w:rPr>
          <w:b/>
        </w:rPr>
      </w:pPr>
      <w:r>
        <w:rPr>
          <w:b/>
        </w:rPr>
        <w:t>e-mail:</w:t>
      </w:r>
      <w:r w:rsidRPr="00DB42BD">
        <w:rPr>
          <w:b/>
        </w:rPr>
        <w:t xml:space="preserve"> </w:t>
      </w:r>
      <w:hyperlink r:id="rId5" w:history="1">
        <w:r w:rsidRPr="00DB42BD">
          <w:rPr>
            <w:rStyle w:val="ae"/>
            <w:b/>
          </w:rPr>
          <w:t>sadovo@sadovo.bg</w:t>
        </w:r>
      </w:hyperlink>
      <w:r w:rsidRPr="00DB42BD">
        <w:rPr>
          <w:b/>
        </w:rPr>
        <w:t xml:space="preserve"> </w:t>
      </w:r>
    </w:p>
    <w:bookmarkEnd w:id="0"/>
    <w:p w14:paraId="7DCB7F8B" w14:textId="77777777" w:rsidR="0089654A" w:rsidRDefault="0089654A" w:rsidP="0089654A">
      <w:pPr>
        <w:shd w:val="clear" w:color="auto" w:fill="FFFFFF"/>
        <w:spacing w:before="120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</w:pPr>
    </w:p>
    <w:p w14:paraId="402B2BEA" w14:textId="77777777" w:rsidR="0089654A" w:rsidRDefault="0089654A" w:rsidP="0089654A">
      <w:pPr>
        <w:shd w:val="clear" w:color="auto" w:fill="FFFFFF"/>
        <w:spacing w:before="120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</w:pPr>
    </w:p>
    <w:p w14:paraId="6B62F01F" w14:textId="77777777" w:rsidR="0089654A" w:rsidRDefault="0089654A" w:rsidP="0089654A">
      <w:pPr>
        <w:shd w:val="clear" w:color="auto" w:fill="FFFFFF"/>
        <w:spacing w:before="120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</w:pPr>
    </w:p>
    <w:p w14:paraId="71F512FB" w14:textId="058B5A27" w:rsidR="0089654A" w:rsidRDefault="0089654A" w:rsidP="0089654A">
      <w:pPr>
        <w:shd w:val="clear" w:color="auto" w:fill="FFFFFF"/>
        <w:spacing w:before="120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</w:pPr>
      <w:r w:rsidRPr="0089654A"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  <w:t>О</w:t>
      </w:r>
      <w:r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  <w:t xml:space="preserve"> </w:t>
      </w:r>
      <w:r w:rsidRPr="0089654A"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  <w:t>Б</w:t>
      </w:r>
      <w:r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  <w:t xml:space="preserve"> </w:t>
      </w:r>
      <w:r w:rsidRPr="0089654A"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  <w:t>Я</w:t>
      </w:r>
      <w:r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  <w:t xml:space="preserve"> </w:t>
      </w:r>
      <w:r w:rsidRPr="0089654A"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  <w:t>В</w:t>
      </w:r>
      <w:r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  <w:t xml:space="preserve"> </w:t>
      </w:r>
      <w:r w:rsidRPr="0089654A"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  <w:t>А</w:t>
      </w:r>
    </w:p>
    <w:p w14:paraId="087B141C" w14:textId="77777777" w:rsidR="0089654A" w:rsidRPr="0089654A" w:rsidRDefault="0089654A" w:rsidP="0089654A">
      <w:pPr>
        <w:shd w:val="clear" w:color="auto" w:fill="FFFFFF"/>
        <w:spacing w:before="120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</w:pPr>
    </w:p>
    <w:p w14:paraId="61E611A8" w14:textId="64FEC988" w:rsidR="0089654A" w:rsidRDefault="0089654A" w:rsidP="0089654A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</w:pP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На основание Заповед № РД-0</w:t>
      </w:r>
      <w:r w:rsidR="002C2169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val="en-US" w:eastAsia="bg-BG"/>
          <w14:ligatures w14:val="none"/>
        </w:rPr>
        <w:t>7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-</w:t>
      </w:r>
      <w:r w:rsidR="002C2169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val="en-US" w:eastAsia="bg-BG"/>
          <w14:ligatures w14:val="none"/>
        </w:rPr>
        <w:t>184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/1</w:t>
      </w:r>
      <w:r w:rsidR="002C2169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val="en-US" w:eastAsia="bg-BG"/>
          <w14:ligatures w14:val="none"/>
        </w:rPr>
        <w:t>9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.03.2025г. на Директора на ОД“З</w:t>
      </w:r>
      <w:r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емеделие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 xml:space="preserve">“ </w:t>
      </w:r>
      <w:r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Пловдив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, във връзка с чл. 37и, ал.8, т.</w:t>
      </w:r>
      <w:r w:rsidR="00FA66B0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3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 xml:space="preserve"> от ЗСПЗЗ и чл. 104г, ал.</w:t>
      </w:r>
      <w:r w:rsidR="00FA66B0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6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 xml:space="preserve"> от ППЗСПЗЗ, съобщаваме на всички членове на комисията по чл. 37и, ал. 7 от ЗСПЗЗ и чл. 104г, ал.1 от ППЗСПЗЗ, че на </w:t>
      </w:r>
      <w:r w:rsidR="00FA66B0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09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.0</w:t>
      </w:r>
      <w:r w:rsidR="00FA66B0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4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.2025г. от 1</w:t>
      </w:r>
      <w:r w:rsidR="002C2169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val="en-US" w:eastAsia="bg-BG"/>
          <w14:ligatures w14:val="none"/>
        </w:rPr>
        <w:t>0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 xml:space="preserve">.00ч. в заседателната зала в сградата на Община </w:t>
      </w:r>
      <w:r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Садово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 xml:space="preserve"> ще се проведе заседание на комисията за съставяне на </w:t>
      </w:r>
      <w:r w:rsidR="00FA66B0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констативен протокол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 xml:space="preserve"> по чл. 37и, ал. 8, т. </w:t>
      </w:r>
      <w:r w:rsidR="00FA66B0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3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 xml:space="preserve"> от ЗСПЗЗ на допуснатите до участие в разпределението лица на пасища, мери и ливади от държавния и общинския поземлен фонд</w:t>
      </w:r>
      <w:r w:rsidR="00FA66B0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 xml:space="preserve"> и извърши проверка по чл. 37м, ал. 1 от ЗСПЗЗ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.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br/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br/>
        <w:t>Заседанията на комисията са публични и на тях могат да присъстват лицата по чл. 37и, ал. 1 от ЗСПЗЗ.</w:t>
      </w:r>
    </w:p>
    <w:p w14:paraId="1E4FDE63" w14:textId="77777777" w:rsidR="0089654A" w:rsidRDefault="0089654A" w:rsidP="0089654A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</w:pPr>
    </w:p>
    <w:p w14:paraId="3D83C5A6" w14:textId="65307962" w:rsidR="0089654A" w:rsidRPr="0089654A" w:rsidRDefault="0089654A" w:rsidP="0089654A">
      <w:pPr>
        <w:rPr>
          <w:bCs/>
        </w:rPr>
      </w:pPr>
      <w:r w:rsidRPr="0089654A">
        <w:rPr>
          <w:bCs/>
        </w:rPr>
        <w:t xml:space="preserve">                                                                                                   </w:t>
      </w:r>
    </w:p>
    <w:p w14:paraId="312A5144" w14:textId="77777777" w:rsidR="00015433" w:rsidRDefault="00015433"/>
    <w:sectPr w:rsidR="00015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4A"/>
    <w:rsid w:val="00015433"/>
    <w:rsid w:val="000758D2"/>
    <w:rsid w:val="000C60DB"/>
    <w:rsid w:val="002C2169"/>
    <w:rsid w:val="003759AC"/>
    <w:rsid w:val="0079694E"/>
    <w:rsid w:val="00882C72"/>
    <w:rsid w:val="0089654A"/>
    <w:rsid w:val="009C0242"/>
    <w:rsid w:val="00A04CDF"/>
    <w:rsid w:val="00A522E6"/>
    <w:rsid w:val="00C3408B"/>
    <w:rsid w:val="00E4004C"/>
    <w:rsid w:val="00FA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D16A"/>
  <w15:chartTrackingRefBased/>
  <w15:docId w15:val="{3E414F50-D7C6-463B-959A-72B7BFF6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6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5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5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96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896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8965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8965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89654A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8965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89654A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8965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8965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6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896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896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896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896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54A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96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30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ovo@sadovo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stoyan</dc:creator>
  <cp:keywords/>
  <dc:description/>
  <cp:lastModifiedBy>stoyan</cp:lastModifiedBy>
  <cp:revision>6</cp:revision>
  <dcterms:created xsi:type="dcterms:W3CDTF">2025-03-17T08:46:00Z</dcterms:created>
  <dcterms:modified xsi:type="dcterms:W3CDTF">2025-04-03T10:05:00Z</dcterms:modified>
</cp:coreProperties>
</file>